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9C" w:rsidRDefault="00FE319C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FE319C" w:rsidRDefault="00760C7A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Załącznik Nr 4a do SWZ</w:t>
      </w:r>
    </w:p>
    <w:p w:rsidR="00FE319C" w:rsidRDefault="00FE319C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FE319C" w:rsidRDefault="00760C7A">
      <w:pPr>
        <w:pStyle w:val="Nagwek11"/>
        <w:tabs>
          <w:tab w:val="clear" w:pos="1440"/>
          <w:tab w:val="left" w:pos="0"/>
          <w:tab w:val="left" w:pos="1080"/>
        </w:tabs>
        <w:ind w:left="0" w:firstLine="0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FE319C" w:rsidRDefault="00760C7A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ul. Kościuszki 3,</w:t>
      </w:r>
    </w:p>
    <w:p w:rsidR="00FE319C" w:rsidRDefault="00760C7A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76-214 Smołdzino</w:t>
      </w:r>
    </w:p>
    <w:p w:rsidR="00FE319C" w:rsidRDefault="00FE319C">
      <w:pPr>
        <w:pStyle w:val="Standard"/>
        <w:spacing w:after="60"/>
        <w:jc w:val="center"/>
        <w:rPr>
          <w:rFonts w:ascii="Calibri" w:hAnsi="Calibri" w:cs="Calibri"/>
          <w:b/>
          <w:sz w:val="22"/>
          <w:szCs w:val="22"/>
        </w:rPr>
      </w:pPr>
    </w:p>
    <w:p w:rsidR="00FE319C" w:rsidRDefault="00760C7A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Zobowiązanie  podmiotu o oddaniu Wykonawcy swoich zasobów</w:t>
      </w:r>
    </w:p>
    <w:p w:rsidR="00FE319C" w:rsidRDefault="00760C7A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w zakresie zdolności technicznych/zawodowych</w:t>
      </w:r>
    </w:p>
    <w:p w:rsidR="00FE319C" w:rsidRDefault="00FE319C">
      <w:pPr>
        <w:pStyle w:val="Standard"/>
        <w:tabs>
          <w:tab w:val="left" w:pos="5841"/>
        </w:tabs>
        <w:ind w:left="426" w:hanging="426"/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FE319C" w:rsidRDefault="00FE319C">
      <w:pPr>
        <w:pStyle w:val="Standard"/>
        <w:tabs>
          <w:tab w:val="left" w:pos="5841"/>
        </w:tabs>
        <w:ind w:left="426" w:hanging="426"/>
        <w:jc w:val="center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FE319C" w:rsidRDefault="00FE319C">
      <w:pPr>
        <w:pStyle w:val="Standard"/>
        <w:jc w:val="right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FE319C" w:rsidRDefault="00760C7A">
      <w:pPr>
        <w:pStyle w:val="Standard"/>
        <w:tabs>
          <w:tab w:val="left" w:pos="5841"/>
        </w:tabs>
        <w:ind w:left="426" w:right="254" w:hanging="426"/>
      </w:pPr>
      <w:r>
        <w:rPr>
          <w:rFonts w:ascii="Calibri" w:hAnsi="Calibri" w:cs="Calibri"/>
          <w:bCs/>
          <w:iCs/>
          <w:sz w:val="22"/>
          <w:szCs w:val="22"/>
        </w:rPr>
        <w:t>Ja/My</w:t>
      </w:r>
    </w:p>
    <w:p w:rsidR="00FE319C" w:rsidRDefault="00760C7A">
      <w:pPr>
        <w:pStyle w:val="Standard"/>
        <w:tabs>
          <w:tab w:val="left" w:pos="5841"/>
        </w:tabs>
        <w:ind w:left="426" w:right="254" w:hanging="426"/>
      </w:pPr>
      <w:r>
        <w:rPr>
          <w:rFonts w:ascii="Calibri" w:hAnsi="Calibri" w:cs="Calibri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iCs/>
          <w:sz w:val="22"/>
          <w:szCs w:val="22"/>
          <w:vertAlign w:val="superscript"/>
        </w:rPr>
        <w:t>1</w:t>
      </w:r>
    </w:p>
    <w:p w:rsidR="00FE319C" w:rsidRDefault="00760C7A">
      <w:pPr>
        <w:pStyle w:val="Standard"/>
        <w:tabs>
          <w:tab w:val="left" w:pos="5841"/>
        </w:tabs>
        <w:ind w:left="426" w:right="254" w:hanging="426"/>
        <w:jc w:val="center"/>
      </w:pPr>
      <w:r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(nazwa Podmiotu udostępniającego zasoby)</w:t>
      </w:r>
    </w:p>
    <w:p w:rsidR="00FE319C" w:rsidRDefault="00FE319C">
      <w:pPr>
        <w:pStyle w:val="Standard"/>
        <w:tabs>
          <w:tab w:val="left" w:pos="5841"/>
        </w:tabs>
        <w:ind w:left="426" w:right="254" w:hanging="426"/>
        <w:rPr>
          <w:rFonts w:ascii="Calibri" w:hAnsi="Calibri" w:cs="Calibri"/>
          <w:bCs/>
          <w:i/>
          <w:iCs/>
          <w:sz w:val="22"/>
          <w:szCs w:val="22"/>
          <w:vertAlign w:val="superscript"/>
        </w:rPr>
      </w:pPr>
    </w:p>
    <w:p w:rsidR="00FE319C" w:rsidRDefault="00760C7A">
      <w:pPr>
        <w:pStyle w:val="Standard"/>
        <w:tabs>
          <w:tab w:val="left" w:pos="5841"/>
        </w:tabs>
        <w:ind w:left="426" w:right="254" w:hanging="426"/>
      </w:pPr>
      <w:r>
        <w:rPr>
          <w:rFonts w:ascii="Calibri" w:hAnsi="Calibri" w:cs="Calibri"/>
          <w:bCs/>
          <w:iCs/>
          <w:sz w:val="22"/>
          <w:szCs w:val="22"/>
        </w:rPr>
        <w:t>zobowiązujemy się do oddania do dyspozycji Wyko</w:t>
      </w:r>
      <w:r>
        <w:rPr>
          <w:rFonts w:ascii="Calibri" w:hAnsi="Calibri" w:cs="Calibri"/>
          <w:bCs/>
          <w:iCs/>
          <w:sz w:val="22"/>
          <w:szCs w:val="22"/>
        </w:rPr>
        <w:t>nawcy:</w:t>
      </w:r>
    </w:p>
    <w:p w:rsidR="00FE319C" w:rsidRDefault="00760C7A">
      <w:pPr>
        <w:pStyle w:val="Standard"/>
        <w:tabs>
          <w:tab w:val="left" w:pos="5841"/>
        </w:tabs>
        <w:ind w:left="426" w:right="254" w:hanging="426"/>
      </w:pPr>
      <w:r>
        <w:rPr>
          <w:rFonts w:ascii="Calibri" w:hAnsi="Calibri" w:cs="Calibri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iCs/>
          <w:sz w:val="22"/>
          <w:szCs w:val="22"/>
          <w:vertAlign w:val="superscript"/>
        </w:rPr>
        <w:t>1</w:t>
      </w:r>
    </w:p>
    <w:p w:rsidR="00FE319C" w:rsidRDefault="00760C7A">
      <w:pPr>
        <w:pStyle w:val="Standard"/>
        <w:tabs>
          <w:tab w:val="left" w:pos="5841"/>
        </w:tabs>
        <w:ind w:left="426" w:right="254" w:hanging="426"/>
        <w:jc w:val="center"/>
      </w:pPr>
      <w:r>
        <w:rPr>
          <w:rFonts w:ascii="Calibri" w:hAnsi="Calibri" w:cs="Calibri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 w:rsidR="00FE319C" w:rsidRDefault="00760C7A">
      <w:pPr>
        <w:pStyle w:val="Stopka"/>
        <w:jc w:val="both"/>
      </w:pPr>
      <w:r>
        <w:rPr>
          <w:rFonts w:ascii="Calibri" w:hAnsi="Calibri" w:cs="Calibri"/>
          <w:bCs/>
          <w:iCs/>
          <w:sz w:val="22"/>
          <w:szCs w:val="22"/>
        </w:rPr>
        <w:t>niezbędnych zasobów na potrzeby wykona</w:t>
      </w:r>
      <w:r>
        <w:rPr>
          <w:rFonts w:ascii="Calibri" w:hAnsi="Calibri" w:cs="Calibri"/>
          <w:bCs/>
          <w:iCs/>
          <w:sz w:val="22"/>
          <w:szCs w:val="22"/>
        </w:rPr>
        <w:t xml:space="preserve">nia zamówienia </w:t>
      </w:r>
      <w:proofErr w:type="spellStart"/>
      <w:r>
        <w:rPr>
          <w:rFonts w:ascii="Calibri" w:hAnsi="Calibri" w:cs="Calibri"/>
          <w:bCs/>
          <w:iCs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iCs/>
          <w:sz w:val="22"/>
          <w:szCs w:val="22"/>
        </w:rPr>
        <w:t>.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>„Zakup 40 lamp solarnych wraz z montażem na terenie Gminy Smołdzino”,</w:t>
      </w:r>
      <w:r>
        <w:rPr>
          <w:rFonts w:ascii="Calibri" w:hAnsi="Calibri" w:cs="Calibri"/>
          <w:b/>
          <w:sz w:val="22"/>
          <w:szCs w:val="22"/>
        </w:rPr>
        <w:t xml:space="preserve"> ……………………………………..</w:t>
      </w:r>
      <w:r>
        <w:rPr>
          <w:rFonts w:ascii="Calibri" w:hAnsi="Calibri" w:cs="Calibri"/>
          <w:bCs/>
          <w:iCs/>
          <w:sz w:val="22"/>
          <w:szCs w:val="22"/>
        </w:rPr>
        <w:t xml:space="preserve">w związku  z powołaniem się na te zasoby w celu spełniania warunku udziału w postępowaniu przez Wykonawcę  w zakresie zdolności technicznych/zawodowych </w:t>
      </w:r>
      <w:r>
        <w:rPr>
          <w:rFonts w:ascii="Calibri" w:hAnsi="Calibri" w:cs="Calibri"/>
          <w:bCs/>
          <w:iCs/>
          <w:sz w:val="22"/>
          <w:szCs w:val="22"/>
        </w:rPr>
        <w:t xml:space="preserve">poprzez udział w realizacji zamówienia w charakterze </w:t>
      </w:r>
      <w:r>
        <w:rPr>
          <w:rFonts w:ascii="Calibri" w:hAnsi="Calibri" w:cs="Calibri"/>
          <w:b/>
          <w:bCs/>
          <w:iCs/>
          <w:sz w:val="22"/>
          <w:szCs w:val="22"/>
        </w:rPr>
        <w:t>Podwykonawcy/w innych charakterze</w:t>
      </w:r>
      <w:r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2</w:t>
      </w:r>
      <w:r>
        <w:rPr>
          <w:rFonts w:ascii="Calibri" w:hAnsi="Calibri" w:cs="Calibri"/>
          <w:bCs/>
          <w:iCs/>
          <w:sz w:val="22"/>
          <w:szCs w:val="22"/>
        </w:rPr>
        <w:t xml:space="preserve"> w zakresie  ………………………………………………….</w:t>
      </w:r>
      <w:r>
        <w:rPr>
          <w:rFonts w:ascii="Calibri" w:hAnsi="Calibri" w:cs="Calibri"/>
          <w:bCs/>
          <w:iCs/>
          <w:sz w:val="22"/>
          <w:szCs w:val="22"/>
          <w:vertAlign w:val="superscript"/>
        </w:rPr>
        <w:t>1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2"/>
          <w:szCs w:val="22"/>
        </w:rPr>
        <w:t>(należy wypełnić  w takim zakresie  w jakim podmiot zobowiązuje się oddać Wykonawcy swoje zasoby w zakresie zdolności technicznych/zaw</w:t>
      </w:r>
      <w:r>
        <w:rPr>
          <w:rFonts w:ascii="Calibri" w:hAnsi="Calibri" w:cs="Calibri"/>
          <w:bCs/>
          <w:i/>
          <w:iCs/>
          <w:sz w:val="22"/>
          <w:szCs w:val="22"/>
        </w:rPr>
        <w:t>odowych)</w:t>
      </w:r>
    </w:p>
    <w:p w:rsidR="00FE319C" w:rsidRDefault="00760C7A">
      <w:pPr>
        <w:pStyle w:val="Standard"/>
        <w:tabs>
          <w:tab w:val="left" w:pos="5415"/>
        </w:tabs>
        <w:suppressAutoHyphens w:val="0"/>
        <w:ind w:right="-1"/>
        <w:jc w:val="both"/>
      </w:pPr>
      <w:r>
        <w:rPr>
          <w:rFonts w:ascii="Calibri" w:hAnsi="Calibri" w:cs="Calibri"/>
          <w:bCs/>
          <w:iCs/>
          <w:sz w:val="22"/>
          <w:szCs w:val="22"/>
        </w:rPr>
        <w:t>na okres ………………………………………………………………………………………………………..</w:t>
      </w:r>
      <w:r>
        <w:rPr>
          <w:rFonts w:ascii="Calibri" w:hAnsi="Calibri" w:cs="Calibri"/>
          <w:bCs/>
          <w:iCs/>
          <w:sz w:val="22"/>
          <w:szCs w:val="22"/>
          <w:vertAlign w:val="superscript"/>
        </w:rPr>
        <w:t>1</w:t>
      </w: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2"/>
          <w:szCs w:val="22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16"/>
          <w:szCs w:val="16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16"/>
          <w:szCs w:val="16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16"/>
          <w:szCs w:val="16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  <w:sz w:val="20"/>
          <w:szCs w:val="20"/>
        </w:rPr>
      </w:pPr>
    </w:p>
    <w:p w:rsidR="00FE319C" w:rsidRDefault="00760C7A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hAnsi="Calibri" w:cs="Calibri"/>
          <w:b/>
          <w:i/>
          <w:color w:val="FF0000"/>
        </w:rPr>
        <w:t>Dokument należy wypełnić, a następnie podpisać kwalifikowanym podpisem elektronicznym lub podpisem zaufanym lub podpisem osobistym. Zamawiający zaleca zapisanie dokumentu w formacie PDF.</w:t>
      </w: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</w:rPr>
      </w:pPr>
    </w:p>
    <w:p w:rsidR="00FE319C" w:rsidRDefault="00FE319C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iCs/>
          <w:color w:val="FF0000"/>
        </w:rPr>
      </w:pPr>
    </w:p>
    <w:p w:rsidR="00FE319C" w:rsidRDefault="00760C7A">
      <w:pPr>
        <w:pStyle w:val="Standard"/>
        <w:jc w:val="both"/>
      </w:pP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– należy wypełnić</w:t>
      </w:r>
    </w:p>
    <w:p w:rsidR="00FE319C" w:rsidRDefault="00760C7A">
      <w:pPr>
        <w:pStyle w:val="Standard"/>
        <w:jc w:val="both"/>
      </w:pP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– niepotrzebne skreślić</w:t>
      </w:r>
    </w:p>
    <w:p w:rsidR="00FE319C" w:rsidRDefault="00FE319C">
      <w:pPr>
        <w:pStyle w:val="Standard"/>
        <w:jc w:val="both"/>
      </w:pPr>
    </w:p>
    <w:sectPr w:rsidR="00FE319C">
      <w:footerReference w:type="default" r:id="rId7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7A" w:rsidRDefault="00760C7A">
      <w:r>
        <w:separator/>
      </w:r>
    </w:p>
  </w:endnote>
  <w:endnote w:type="continuationSeparator" w:id="0">
    <w:p w:rsidR="00760C7A" w:rsidRDefault="007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A2" w:rsidRDefault="00760C7A">
    <w:pPr>
      <w:pStyle w:val="Stopka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7A" w:rsidRDefault="00760C7A">
      <w:r>
        <w:rPr>
          <w:color w:val="000000"/>
        </w:rPr>
        <w:separator/>
      </w:r>
    </w:p>
  </w:footnote>
  <w:footnote w:type="continuationSeparator" w:id="0">
    <w:p w:rsidR="00760C7A" w:rsidRDefault="0076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EB7"/>
    <w:multiLevelType w:val="multilevel"/>
    <w:tmpl w:val="2160A054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4CB463F"/>
    <w:multiLevelType w:val="multilevel"/>
    <w:tmpl w:val="53C2C2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319C"/>
    <w:rsid w:val="006012AF"/>
    <w:rsid w:val="00760C7A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97B2-4901-4532-947A-8DAF019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eastAsia="SimSun" w:cs="Arial"/>
      <w:kern w:val="3"/>
      <w:sz w:val="24"/>
      <w:szCs w:val="24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2022-07-13T12:35:00Z</dcterms:created>
  <dcterms:modified xsi:type="dcterms:W3CDTF">2022-07-13T12:35:00Z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