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A242F2" w14:textId="77777777" w:rsidR="003517BD" w:rsidRDefault="003517BD">
      <w:pPr>
        <w:pStyle w:val="Nagwek11"/>
        <w:tabs>
          <w:tab w:val="left" w:pos="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44EF06AB" w14:textId="77777777" w:rsidR="003517BD" w:rsidRDefault="000719A4">
      <w:pPr>
        <w:pStyle w:val="Nagwek11"/>
        <w:tabs>
          <w:tab w:val="left" w:pos="0"/>
        </w:tabs>
        <w:spacing w:line="276" w:lineRule="auto"/>
        <w:ind w:left="0" w:firstLine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Wzór – Załącznik Nr 3 do SWZ</w:t>
      </w:r>
    </w:p>
    <w:p w14:paraId="20DFB646" w14:textId="77777777" w:rsidR="003517BD" w:rsidRDefault="003517BD">
      <w:pPr>
        <w:pStyle w:val="Nagwek11"/>
        <w:tabs>
          <w:tab w:val="left" w:pos="0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41606157" w14:textId="77777777" w:rsidR="003517BD" w:rsidRDefault="000719A4">
      <w:pPr>
        <w:pStyle w:val="Nagwek11"/>
        <w:tabs>
          <w:tab w:val="left" w:pos="0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  <w:t xml:space="preserve">              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Zamawiający:</w:t>
      </w:r>
    </w:p>
    <w:p w14:paraId="29830C24" w14:textId="77777777" w:rsidR="003517BD" w:rsidRDefault="000719A4">
      <w:pPr>
        <w:ind w:left="288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GMINA SMOŁDZINO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  <w:t>ul. Kościuszki 3,</w:t>
      </w:r>
    </w:p>
    <w:p w14:paraId="23758A23" w14:textId="77777777" w:rsidR="003517BD" w:rsidRDefault="000719A4">
      <w:pPr>
        <w:ind w:left="1224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ab/>
        <w:t>76-21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 xml:space="preserve">4 Smołdzino </w:t>
      </w:r>
    </w:p>
    <w:p w14:paraId="6F411802" w14:textId="77777777" w:rsidR="003517BD" w:rsidRDefault="000719A4">
      <w:pPr>
        <w:jc w:val="both"/>
        <w:rPr>
          <w:rFonts w:asciiTheme="minorHAnsi" w:eastAsia="Arial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>Wykonawca/podmiot udostępniający zasoby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vertAlign w:val="superscript"/>
          <w:lang w:bidi="ar-SA"/>
        </w:rPr>
        <w:t>1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>:</w:t>
      </w:r>
    </w:p>
    <w:p w14:paraId="2F4306E1" w14:textId="77777777" w:rsidR="003517BD" w:rsidRDefault="000719A4">
      <w:pPr>
        <w:ind w:right="5954"/>
        <w:contextualSpacing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kern w:val="0"/>
          <w:sz w:val="22"/>
          <w:szCs w:val="22"/>
          <w:lang w:bidi="ar-SA"/>
        </w:rPr>
        <w:t>……………………………………………………………………………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..................................................</w:t>
      </w:r>
    </w:p>
    <w:p w14:paraId="396BACD9" w14:textId="77777777" w:rsidR="003517BD" w:rsidRDefault="000719A4">
      <w:pPr>
        <w:ind w:right="5954"/>
        <w:contextualSpacing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>(pełna nazwa/firma, adres, w zależności od podmiotu: NIP/KRS)</w:t>
      </w:r>
    </w:p>
    <w:p w14:paraId="72D2C2C4" w14:textId="77777777" w:rsidR="003517BD" w:rsidRDefault="000719A4">
      <w:pPr>
        <w:jc w:val="both"/>
        <w:rPr>
          <w:rFonts w:asciiTheme="minorHAnsi" w:eastAsia="Arial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reprezentowany przez:</w:t>
      </w:r>
    </w:p>
    <w:p w14:paraId="1A86D36A" w14:textId="77777777" w:rsidR="003517BD" w:rsidRDefault="000719A4">
      <w:pPr>
        <w:ind w:right="5954"/>
        <w:contextualSpacing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……………………………………………………………………………………………………………………………..</w:t>
      </w:r>
    </w:p>
    <w:p w14:paraId="416946E0" w14:textId="77777777" w:rsidR="003517BD" w:rsidRDefault="000719A4">
      <w:pPr>
        <w:ind w:right="5953"/>
        <w:contextualSpacing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>(imię, nazwisko, stanowisko/podstawa do reprezentacji)</w:t>
      </w:r>
    </w:p>
    <w:p w14:paraId="7ED0D025" w14:textId="77777777" w:rsidR="003517BD" w:rsidRDefault="003517BD">
      <w:pPr>
        <w:textAlignment w:val="baseline"/>
        <w:rPr>
          <w:rFonts w:asciiTheme="minorHAnsi" w:eastAsia="Arial" w:hAnsiTheme="minorHAnsi" w:cstheme="minorHAnsi"/>
          <w:sz w:val="22"/>
          <w:szCs w:val="22"/>
        </w:rPr>
      </w:pPr>
    </w:p>
    <w:p w14:paraId="2BCE144D" w14:textId="77777777" w:rsidR="003517BD" w:rsidRDefault="000719A4">
      <w:pPr>
        <w:spacing w:after="120"/>
        <w:contextualSpacing/>
        <w:textAlignment w:val="baseline"/>
        <w:rPr>
          <w:rFonts w:asciiTheme="minorHAnsi" w:eastAsia="Arial" w:hAnsiTheme="minorHAnsi" w:cstheme="minorHAnsi"/>
          <w:b/>
          <w:sz w:val="22"/>
          <w:szCs w:val="22"/>
          <w:vertAlign w:val="superscript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      </w:t>
      </w: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Oświadczenie Wykonawcy/podmiotu udostępniającego zasoby</w:t>
      </w:r>
      <w:r>
        <w:rPr>
          <w:rFonts w:asciiTheme="minorHAnsi" w:eastAsia="Arial" w:hAnsiTheme="minorHAnsi" w:cstheme="minorHAnsi"/>
          <w:b/>
          <w:sz w:val="22"/>
          <w:szCs w:val="22"/>
          <w:u w:val="single"/>
          <w:vertAlign w:val="superscript"/>
        </w:rPr>
        <w:t>1</w:t>
      </w:r>
    </w:p>
    <w:p w14:paraId="1BEDA75D" w14:textId="77777777" w:rsidR="003517BD" w:rsidRDefault="000719A4">
      <w:pPr>
        <w:spacing w:after="120"/>
        <w:contextualSpacing/>
        <w:jc w:val="center"/>
        <w:textAlignment w:val="baseline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składane na podstawie art. 125 ust. 1 ustawy z dnia 11 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września 2019 r.</w:t>
      </w:r>
    </w:p>
    <w:p w14:paraId="073A6904" w14:textId="77777777" w:rsidR="003517BD" w:rsidRDefault="000719A4">
      <w:pPr>
        <w:contextualSpacing/>
        <w:jc w:val="center"/>
        <w:textAlignment w:val="baseline"/>
        <w:rPr>
          <w:rFonts w:asciiTheme="minorHAnsi" w:eastAsia="Arial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Prawo zamówień publicznych (dalej jako: Ustawa),</w:t>
      </w:r>
    </w:p>
    <w:p w14:paraId="66DB63D7" w14:textId="77777777" w:rsidR="003517BD" w:rsidRDefault="000719A4">
      <w:pPr>
        <w:spacing w:before="120"/>
        <w:contextualSpacing/>
        <w:jc w:val="center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  <w:u w:val="single"/>
        </w:rPr>
        <w:t xml:space="preserve">DOTYCZĄCE SPEŁNIANIA WARUNKU UDZIAŁU W POSTĘPOWANIU 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  <w:u w:val="single"/>
        </w:rPr>
        <w:br/>
      </w:r>
    </w:p>
    <w:p w14:paraId="09922173" w14:textId="3884EBAB" w:rsidR="003517BD" w:rsidRDefault="000719A4">
      <w:pPr>
        <w:suppressAutoHyphens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Na potrzeby postępowania o udzielenie zamówienia publicznego na zadanie pn. „</w:t>
      </w:r>
      <w:r>
        <w:rPr>
          <w:rFonts w:asciiTheme="minorHAnsi" w:eastAsia="Arial" w:hAnsiTheme="minorHAnsi" w:cstheme="minorHAnsi"/>
          <w:i/>
          <w:iCs/>
          <w:color w:val="000000"/>
          <w:sz w:val="22"/>
          <w:szCs w:val="22"/>
        </w:rPr>
        <w:t xml:space="preserve">Budowa Domu Twórczego Rybactwa Słowińskiego wraz z </w:t>
      </w:r>
      <w:r>
        <w:rPr>
          <w:rFonts w:asciiTheme="minorHAnsi" w:eastAsia="Arial" w:hAnsiTheme="minorHAnsi" w:cstheme="minorHAnsi"/>
          <w:i/>
          <w:iCs/>
          <w:color w:val="000000"/>
          <w:sz w:val="22"/>
          <w:szCs w:val="22"/>
        </w:rPr>
        <w:t>infrastrukturą towarzyszącą jako miejsca promującego lokalne tradycje rybackie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”, nr ref. </w:t>
      </w:r>
      <w:r w:rsidR="00587DE9">
        <w:rPr>
          <w:rFonts w:asciiTheme="minorHAnsi" w:eastAsia="Arial" w:hAnsiTheme="minorHAnsi" w:cstheme="minorHAnsi"/>
          <w:color w:val="000000"/>
          <w:sz w:val="22"/>
          <w:szCs w:val="22"/>
        </w:rPr>
        <w:t>ZP.III.271.4.2021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prowadzonego przez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Gminę Smołdzino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, oświadczam, co następuje:</w:t>
      </w:r>
    </w:p>
    <w:p w14:paraId="4619F34C" w14:textId="77777777" w:rsidR="003517BD" w:rsidRDefault="003517BD">
      <w:pPr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C977F20" w14:textId="77777777" w:rsidR="003517BD" w:rsidRDefault="000719A4">
      <w:pPr>
        <w:shd w:val="clear" w:color="auto" w:fill="BFBFBF"/>
        <w:spacing w:line="360" w:lineRule="auto"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INFORMACJA DOTYCZĄCA WYKONAWCY/PODMIOTU UDOSTĘPNIAJĄCEGO ZASOBY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  <w:vertAlign w:val="superscript"/>
        </w:rPr>
        <w:t>1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:</w:t>
      </w:r>
    </w:p>
    <w:p w14:paraId="0AF4EAA3" w14:textId="77777777" w:rsidR="003517BD" w:rsidRDefault="000719A4">
      <w:pPr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(wskazać dokument                            i właściwą jednostkę redakcyjną dokumentu, w której </w:t>
      </w:r>
      <w:r>
        <w:rPr>
          <w:rFonts w:asciiTheme="minorHAnsi" w:eastAsia="Arial" w:hAnsiTheme="minorHAnsi" w:cstheme="minorHAnsi"/>
          <w:i/>
          <w:color w:val="000000"/>
          <w:sz w:val="22"/>
          <w:szCs w:val="22"/>
        </w:rPr>
        <w:t>określono warunki udziału  w postępowaniu)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70DA1401" w14:textId="77777777" w:rsidR="003517BD" w:rsidRDefault="003517BD">
      <w:pPr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93E4B51" w14:textId="77777777" w:rsidR="003517BD" w:rsidRDefault="000719A4">
      <w:pPr>
        <w:spacing w:line="360" w:lineRule="auto"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…………….……. </w:t>
      </w:r>
      <w:r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(miejscowość),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dnia ………….……. r.</w:t>
      </w:r>
    </w:p>
    <w:p w14:paraId="65DC646D" w14:textId="77777777" w:rsidR="003517BD" w:rsidRDefault="000719A4">
      <w:pPr>
        <w:jc w:val="both"/>
        <w:textAlignment w:val="baseline"/>
        <w:rPr>
          <w:rFonts w:asciiTheme="minorHAnsi" w:eastAsia="Arial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14:paraId="53058921" w14:textId="77777777" w:rsidR="003517BD" w:rsidRDefault="000719A4">
      <w:pPr>
        <w:shd w:val="clear" w:color="auto" w:fill="BFBFBF"/>
        <w:spacing w:line="360" w:lineRule="auto"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INFORMACJA W ZWIĄZKU Z POLEGANIEM NA ZASOBACH INNYCH PODMIOTÓW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  <w:vertAlign w:val="superscript"/>
        </w:rPr>
        <w:t>2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:</w:t>
      </w:r>
    </w:p>
    <w:p w14:paraId="166AA789" w14:textId="77777777" w:rsidR="003517BD" w:rsidRDefault="000719A4">
      <w:pPr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Oświadczam, że w celu wykazania spełniania warunku udziału w postępowaniu, określonego przez Zam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awiającego w………………………………………………………...……….. </w:t>
      </w:r>
      <w:r>
        <w:rPr>
          <w:rFonts w:asciiTheme="minorHAnsi" w:eastAsia="Arial" w:hAnsiTheme="minorHAnsi" w:cstheme="minorHAnsi"/>
          <w:i/>
          <w:color w:val="000000"/>
          <w:sz w:val="22"/>
          <w:szCs w:val="22"/>
        </w:rPr>
        <w:t>(wskazać dokument i właściwą jednostkę redakcyjną dokumentu, w której określono warunki udziału w postępowaniu),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polegam na zasobach następującego/ych podmiotu/ów: ..…………………….………………………………………………………………………………………..</w:t>
      </w:r>
    </w:p>
    <w:p w14:paraId="14A9DF81" w14:textId="77777777" w:rsidR="003517BD" w:rsidRDefault="000719A4">
      <w:pPr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w n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astępującym zakresie: …………………………………………..………………………………………………………………………………..</w:t>
      </w:r>
    </w:p>
    <w:p w14:paraId="53F01C32" w14:textId="77777777" w:rsidR="003517BD" w:rsidRDefault="000719A4">
      <w:pPr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……………………………………………………………………………</w:t>
      </w:r>
      <w:r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 (określić odpowiedni zakres dla wskazanego podmiotu).</w:t>
      </w:r>
    </w:p>
    <w:p w14:paraId="3D769D2E" w14:textId="77777777" w:rsidR="003517BD" w:rsidRDefault="003517BD">
      <w:pPr>
        <w:spacing w:line="360" w:lineRule="auto"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A78C096" w14:textId="77777777" w:rsidR="003517BD" w:rsidRDefault="000719A4">
      <w:pPr>
        <w:spacing w:line="360" w:lineRule="auto"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…………….……. </w:t>
      </w:r>
      <w:r>
        <w:rPr>
          <w:rFonts w:asciiTheme="minorHAnsi" w:eastAsia="Arial" w:hAnsiTheme="minorHAnsi" w:cstheme="minorHAnsi"/>
          <w:i/>
          <w:color w:val="000000"/>
          <w:sz w:val="22"/>
          <w:szCs w:val="22"/>
        </w:rPr>
        <w:t xml:space="preserve">(miejscowość),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dnia ………….……. r.</w:t>
      </w:r>
    </w:p>
    <w:p w14:paraId="5580E9EC" w14:textId="77777777" w:rsidR="003517BD" w:rsidRDefault="000719A4">
      <w:pPr>
        <w:jc w:val="both"/>
        <w:textAlignment w:val="baseline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14:paraId="4D9ADBC0" w14:textId="77777777" w:rsidR="003517BD" w:rsidRDefault="000719A4">
      <w:pPr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vertAlign w:val="superscript"/>
          <w:lang w:bidi="ar-SA"/>
        </w:rPr>
        <w:t xml:space="preserve">1 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 xml:space="preserve">– niepotrzebne skreślić; </w:t>
      </w:r>
    </w:p>
    <w:p w14:paraId="48ED267F" w14:textId="77777777" w:rsidR="003517BD" w:rsidRDefault="000719A4">
      <w:pPr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vertAlign w:val="superscript"/>
          <w:lang w:bidi="ar-SA"/>
        </w:rPr>
        <w:t>2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 xml:space="preserve"> – wypełnia tylko Wykonawca, który w celu wykazania spełnienia warunków udziału polega na zasobach podmiotu</w:t>
      </w:r>
    </w:p>
    <w:p w14:paraId="4CEAB67E" w14:textId="77777777" w:rsidR="003517BD" w:rsidRDefault="003517BD">
      <w:pPr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</w:p>
    <w:p w14:paraId="6367F03D" w14:textId="77777777" w:rsidR="003517BD" w:rsidRDefault="000719A4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</w:pPr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 należy wypełnić, a następnie podpisać kwalifikowanym podpisem elektronicznym lub podpisem zaufanym lub podpisem osobistym. Zamawiający zal</w:t>
      </w:r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eca zapisanie dokumentu w formacie PDF. </w:t>
      </w:r>
      <w:bookmarkStart w:id="0" w:name="_Hlk61172342"/>
      <w:bookmarkEnd w:id="0"/>
    </w:p>
    <w:p w14:paraId="257846A7" w14:textId="77777777" w:rsidR="003517BD" w:rsidRDefault="003517BD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</w:pPr>
    </w:p>
    <w:p w14:paraId="123B3D20" w14:textId="77777777" w:rsidR="003517BD" w:rsidRDefault="000719A4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i/>
          <w:color w:val="FF0000"/>
          <w:kern w:val="0"/>
          <w:sz w:val="20"/>
          <w:szCs w:val="20"/>
          <w:lang w:eastAsia="pl-PL" w:bidi="ar-SA"/>
        </w:rPr>
      </w:pPr>
      <w:r>
        <w:rPr>
          <w:rFonts w:asciiTheme="minorHAnsi" w:eastAsia="Arial" w:hAnsiTheme="minorHAnsi" w:cstheme="minorHAnsi"/>
          <w:i/>
          <w:color w:val="000000"/>
          <w:sz w:val="20"/>
          <w:szCs w:val="20"/>
        </w:rPr>
        <w:tab/>
      </w:r>
    </w:p>
    <w:p w14:paraId="05A4C0E8" w14:textId="77777777" w:rsidR="003517BD" w:rsidRDefault="003517BD">
      <w:pPr>
        <w:spacing w:line="276" w:lineRule="auto"/>
        <w:rPr>
          <w:rFonts w:asciiTheme="minorHAnsi" w:hAnsiTheme="minorHAnsi" w:cstheme="minorHAnsi"/>
        </w:rPr>
      </w:pPr>
    </w:p>
    <w:p w14:paraId="1C893450" w14:textId="77777777" w:rsidR="003517BD" w:rsidRDefault="003517BD">
      <w:pPr>
        <w:spacing w:line="276" w:lineRule="auto"/>
      </w:pPr>
    </w:p>
    <w:sectPr w:rsidR="003517BD">
      <w:headerReference w:type="default" r:id="rId6"/>
      <w:footerReference w:type="default" r:id="rId7"/>
      <w:pgSz w:w="11906" w:h="16838"/>
      <w:pgMar w:top="1701" w:right="1134" w:bottom="1700" w:left="1134" w:header="708" w:footer="4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5234A" w14:textId="77777777" w:rsidR="000719A4" w:rsidRDefault="000719A4">
      <w:r>
        <w:separator/>
      </w:r>
    </w:p>
  </w:endnote>
  <w:endnote w:type="continuationSeparator" w:id="0">
    <w:p w14:paraId="52865D40" w14:textId="77777777" w:rsidR="000719A4" w:rsidRDefault="0007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175B1" w14:textId="77777777" w:rsidR="003517BD" w:rsidRDefault="000719A4">
    <w:pPr>
      <w:tabs>
        <w:tab w:val="left" w:pos="3912"/>
      </w:tabs>
      <w:suppressAutoHyphens w:val="0"/>
      <w:spacing w:after="160"/>
      <w:jc w:val="center"/>
      <w:rPr>
        <w:rFonts w:asciiTheme="minorHAnsi" w:eastAsia="Calibri" w:hAnsiTheme="minorHAnsi" w:cstheme="minorHAnsi"/>
        <w:i/>
        <w:iCs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iCs/>
        <w:kern w:val="0"/>
        <w:sz w:val="16"/>
        <w:szCs w:val="16"/>
        <w:lang w:eastAsia="en-US" w:bidi="ar-SA"/>
      </w:rPr>
      <w:t>Zadanie współfinansowane ze środków Unii Europejskiej w ramach Europejskiego Funduszu Morskiego i Rybackiego w ramach Programu Operacyjnego „Rybactwo i Morze”</w:t>
    </w:r>
  </w:p>
  <w:p w14:paraId="721CAC9D" w14:textId="77777777" w:rsidR="003517BD" w:rsidRDefault="000719A4">
    <w:pPr>
      <w:pStyle w:val="Stopka"/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4C33" w14:textId="77777777" w:rsidR="000719A4" w:rsidRDefault="000719A4">
      <w:r>
        <w:separator/>
      </w:r>
    </w:p>
  </w:footnote>
  <w:footnote w:type="continuationSeparator" w:id="0">
    <w:p w14:paraId="3C50F75D" w14:textId="77777777" w:rsidR="000719A4" w:rsidRDefault="0007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1009D" w14:textId="77777777" w:rsidR="003517BD" w:rsidRDefault="000719A4">
    <w:pPr>
      <w:pStyle w:val="Nagwek"/>
    </w:pPr>
    <w:r>
      <w:rPr>
        <w:noProof/>
      </w:rPr>
      <w:drawing>
        <wp:anchor distT="0" distB="0" distL="114300" distR="114300" simplePos="0" relativeHeight="3" behindDoc="1" locked="0" layoutInCell="1" allowOverlap="1" wp14:anchorId="59590309" wp14:editId="46D64550">
          <wp:simplePos x="0" y="0"/>
          <wp:positionH relativeFrom="margin">
            <wp:posOffset>403860</wp:posOffset>
          </wp:positionH>
          <wp:positionV relativeFrom="paragraph">
            <wp:posOffset>-175895</wp:posOffset>
          </wp:positionV>
          <wp:extent cx="1760220" cy="708660"/>
          <wp:effectExtent l="0" t="0" r="0" b="0"/>
          <wp:wrapNone/>
          <wp:docPr id="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252DEE1F" wp14:editId="6E14EFDA">
          <wp:simplePos x="0" y="0"/>
          <wp:positionH relativeFrom="column">
            <wp:posOffset>3729990</wp:posOffset>
          </wp:positionH>
          <wp:positionV relativeFrom="paragraph">
            <wp:posOffset>-144780</wp:posOffset>
          </wp:positionV>
          <wp:extent cx="1699260" cy="579120"/>
          <wp:effectExtent l="0" t="0" r="0" b="0"/>
          <wp:wrapSquare wrapText="largest"/>
          <wp:docPr id="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BD"/>
    <w:rsid w:val="000719A4"/>
    <w:rsid w:val="003517BD"/>
    <w:rsid w:val="0058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3BF0"/>
  <w15:docId w15:val="{B6AEDCD4-F007-48D1-8842-96663CB1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Tahoma"/>
      <w:sz w:val="24"/>
      <w:szCs w:val="24"/>
      <w:lang w:eastAsia="pl-PL"/>
    </w:rPr>
  </w:style>
  <w:style w:type="character" w:customStyle="1" w:styleId="WW8Num1z1">
    <w:name w:val="WW8Num1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2"/>
      <w:szCs w:val="24"/>
      <w:highlight w:val="white"/>
    </w:rPr>
  </w:style>
  <w:style w:type="character" w:customStyle="1" w:styleId="WW8Num3z1">
    <w:name w:val="WW8Num3z1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qFormat/>
    <w:rPr>
      <w:rFonts w:ascii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qFormat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qFormat/>
    <w:rPr>
      <w:rFonts w:ascii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0"/>
      <w:vertAlign w:val="superscript"/>
    </w:rPr>
  </w:style>
  <w:style w:type="character" w:customStyle="1" w:styleId="WW8Num7z1">
    <w:name w:val="WW8Num7z1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rFonts w:ascii="Times New Roman" w:hAnsi="Times New Roman" w:cs="Times New Roman"/>
      <w:sz w:val="18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qFormat/>
    <w:rPr>
      <w:rFonts w:cs="Calibri"/>
    </w:rPr>
  </w:style>
  <w:style w:type="character" w:customStyle="1" w:styleId="WW8Num10z0">
    <w:name w:val="WW8Num10z0"/>
    <w:qFormat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qFormat/>
    <w:rPr>
      <w:rFonts w:cs="Calibri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3z0">
    <w:name w:val="WW8Num13z0"/>
    <w:qFormat/>
    <w:rPr>
      <w:rFonts w:cs="Calibri"/>
    </w:rPr>
  </w:style>
  <w:style w:type="character" w:customStyle="1" w:styleId="WW8Num14z0">
    <w:name w:val="WW8Num14z0"/>
    <w:qFormat/>
    <w:rPr>
      <w:rFonts w:cs="Calibri"/>
    </w:rPr>
  </w:style>
  <w:style w:type="character" w:customStyle="1" w:styleId="WW8Num15z0">
    <w:name w:val="WW8Num15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qFormat/>
    <w:rPr>
      <w:rFonts w:ascii="Calibri" w:hAnsi="Calibri" w:cs="Calibri"/>
      <w:b w:val="0"/>
      <w:bCs/>
      <w:sz w:val="22"/>
      <w:szCs w:val="22"/>
    </w:rPr>
  </w:style>
  <w:style w:type="character" w:customStyle="1" w:styleId="WW8Num17z0">
    <w:name w:val="WW8Num17z0"/>
    <w:qFormat/>
    <w:rPr>
      <w:rFonts w:ascii="Calibri" w:hAnsi="Calibri" w:cs="Calibri"/>
      <w:sz w:val="22"/>
      <w:szCs w:val="22"/>
    </w:rPr>
  </w:style>
  <w:style w:type="character" w:customStyle="1" w:styleId="WW8Num18z0">
    <w:name w:val="WW8Num18z0"/>
    <w:qFormat/>
    <w:rPr>
      <w:rFonts w:ascii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qFormat/>
    <w:rPr>
      <w:rFonts w:cs="Calibri"/>
      <w:b w:val="0"/>
      <w:bCs w:val="0"/>
    </w:rPr>
  </w:style>
  <w:style w:type="character" w:customStyle="1" w:styleId="WW8Num20z0">
    <w:name w:val="WW8Num20z0"/>
    <w:qFormat/>
    <w:rPr>
      <w:rFonts w:ascii="Calibri" w:hAnsi="Calibri" w:cs="Calibri"/>
      <w:sz w:val="22"/>
      <w:szCs w:val="22"/>
    </w:rPr>
  </w:style>
  <w:style w:type="character" w:customStyle="1" w:styleId="WW8Num21z0">
    <w:name w:val="WW8Num21z0"/>
    <w:qFormat/>
    <w:rPr>
      <w:rFonts w:ascii="Calibri" w:hAnsi="Calibri" w:cs="Calibri"/>
      <w:sz w:val="22"/>
      <w:szCs w:val="22"/>
    </w:rPr>
  </w:style>
  <w:style w:type="character" w:customStyle="1" w:styleId="WW8Num22z0">
    <w:name w:val="WW8Num22z0"/>
    <w:qFormat/>
    <w:rPr>
      <w:rFonts w:ascii="Calibri" w:hAnsi="Calibri" w:cs="Calibri"/>
      <w:sz w:val="22"/>
      <w:szCs w:val="22"/>
      <w:lang w:val="x-none"/>
    </w:rPr>
  </w:style>
  <w:style w:type="character" w:customStyle="1" w:styleId="WW8Num23z0">
    <w:name w:val="WW8Num23z0"/>
    <w:qFormat/>
    <w:rPr>
      <w:rFonts w:ascii="Calibri" w:hAnsi="Calibri" w:cs="Calibri"/>
      <w:sz w:val="22"/>
      <w:szCs w:val="22"/>
      <w:lang w:eastAsia="pl-PL"/>
    </w:rPr>
  </w:style>
  <w:style w:type="character" w:customStyle="1" w:styleId="WW8Num24z0">
    <w:name w:val="WW8Num24z0"/>
    <w:qFormat/>
    <w:rPr>
      <w:rFonts w:cs="Calibri"/>
    </w:rPr>
  </w:style>
  <w:style w:type="character" w:customStyle="1" w:styleId="WW8Num25z0">
    <w:name w:val="WW8Num25z0"/>
    <w:qFormat/>
    <w:rPr>
      <w:rFonts w:ascii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qFormat/>
    <w:rPr>
      <w:rFonts w:cs="Calibri"/>
    </w:rPr>
  </w:style>
  <w:style w:type="character" w:customStyle="1" w:styleId="WW8Num27z0">
    <w:name w:val="WW8Num27z0"/>
    <w:qFormat/>
    <w:rPr>
      <w:rFonts w:ascii="Calibri" w:eastAsia="Lucida Sans Unicode" w:hAnsi="Calibri" w:cs="Tahoma"/>
      <w:b w:val="0"/>
      <w:i w:val="0"/>
      <w:sz w:val="24"/>
      <w:szCs w:val="24"/>
      <w:lang w:val="x-none" w:eastAsia="ar-SA" w:bidi="pl-PL"/>
    </w:rPr>
  </w:style>
  <w:style w:type="character" w:customStyle="1" w:styleId="WW8Num28z0">
    <w:name w:val="WW8Num28z0"/>
    <w:qFormat/>
    <w:rPr>
      <w:rFonts w:cs="Calibri"/>
    </w:rPr>
  </w:style>
  <w:style w:type="character" w:customStyle="1" w:styleId="WW8Num29z0">
    <w:name w:val="WW8Num29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qFormat/>
    <w:rPr>
      <w:rFonts w:cs="Calibri"/>
      <w:b w:val="0"/>
      <w:bCs w:val="0"/>
    </w:rPr>
  </w:style>
  <w:style w:type="character" w:customStyle="1" w:styleId="WW8Num31z0">
    <w:name w:val="WW8Num31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qFormat/>
    <w:rPr>
      <w:rFonts w:ascii="Calibri" w:eastAsia="Lucida Sans Unicode" w:hAnsi="Calibri" w:cs="Calibri"/>
      <w:sz w:val="22"/>
      <w:szCs w:val="22"/>
      <w:lang w:val="x-none" w:eastAsia="ar-SA"/>
    </w:rPr>
  </w:style>
  <w:style w:type="character" w:customStyle="1" w:styleId="WW8Num33z0">
    <w:name w:val="WW8Num33z0"/>
    <w:qFormat/>
    <w:rPr>
      <w:rFonts w:ascii="Calibri" w:hAnsi="Calibri" w:cs="Calibri"/>
      <w:sz w:val="22"/>
      <w:szCs w:val="22"/>
    </w:rPr>
  </w:style>
  <w:style w:type="character" w:customStyle="1" w:styleId="WW8Num34z0">
    <w:name w:val="WW8Num34z0"/>
    <w:qFormat/>
    <w:rPr>
      <w:rFonts w:cs="Calibri"/>
    </w:rPr>
  </w:style>
  <w:style w:type="character" w:customStyle="1" w:styleId="WW8Num35z0">
    <w:name w:val="WW8Num35z0"/>
    <w:qFormat/>
    <w:rPr>
      <w:rFonts w:ascii="Calibri" w:hAnsi="Calibri" w:cs="Calibri"/>
      <w:sz w:val="22"/>
      <w:szCs w:val="22"/>
    </w:rPr>
  </w:style>
  <w:style w:type="character" w:customStyle="1" w:styleId="WW8Num36z0">
    <w:name w:val="WW8Num36z0"/>
    <w:qFormat/>
    <w:rPr>
      <w:rFonts w:cs="Calibri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z1">
    <w:name w:val="WW8Num4z1"/>
    <w:qFormat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rFonts w:ascii="Times New Roman" w:hAnsi="Times New Roman" w:cs="Tahoma"/>
      <w:b/>
      <w:sz w:val="24"/>
      <w:szCs w:val="24"/>
      <w:highlight w:val="yellow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Times New Roman" w:hAnsi="Times New Roman" w:cs="Tahoma"/>
      <w:b w:val="0"/>
      <w:bCs/>
      <w:i w:val="0"/>
      <w:color w:val="000000"/>
      <w:sz w:val="24"/>
      <w:szCs w:val="24"/>
      <w:lang w:val="x-none"/>
    </w:rPr>
  </w:style>
  <w:style w:type="character" w:customStyle="1" w:styleId="WW8Num19z2">
    <w:name w:val="WW8Num19z2"/>
    <w:qFormat/>
    <w:rPr>
      <w:rFonts w:ascii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qFormat/>
    <w:rPr>
      <w:rFonts w:ascii="Tahoma" w:hAnsi="Tahoma" w:cs="Tahoma"/>
      <w:b w:val="0"/>
      <w:i w:val="0"/>
      <w:sz w:val="16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Tahoma" w:eastAsia="Times New Roman" w:hAnsi="Tahoma" w:cs="Tahoma"/>
    </w:rPr>
  </w:style>
  <w:style w:type="character" w:customStyle="1" w:styleId="WW8Num22z3">
    <w:name w:val="WW8Num22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  <w:rPr>
      <w:b w:val="0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  <w:rPr>
      <w:rFonts w:ascii="Times New Roman" w:hAnsi="Times New Roman" w:cs="Times New Roman"/>
      <w:sz w:val="18"/>
      <w:szCs w:val="24"/>
    </w:rPr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8z0">
    <w:name w:val="WW8Num38z0"/>
    <w:qFormat/>
    <w:rPr>
      <w:rFonts w:cs="Calibri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Calibri" w:hAnsi="Calibri" w:cs="Calibri"/>
      <w:sz w:val="22"/>
      <w:szCs w:val="22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Calibri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cs="Calibri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cs="Calibri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cs="Calibri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Calibri" w:eastAsia="Lucida Sans Unicode" w:hAnsi="Calibri" w:cs="Tahoma"/>
      <w:b w:val="0"/>
      <w:i w:val="0"/>
      <w:sz w:val="24"/>
      <w:szCs w:val="24"/>
      <w:lang w:val="x-none" w:eastAsia="ar-SA" w:bidi="pl-PL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cs="Calibri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Calibri"/>
      <w:b w:val="0"/>
      <w:bCs w:val="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cs="Calibri"/>
      <w:b w:val="0"/>
      <w:bCs w:val="0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cs="Calibri"/>
      <w:b w:val="0"/>
      <w:bCs w:val="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cs="Calibri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cs="Calibri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cs="Calibri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cs="Calibri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cs="Calibri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Domylnaczcionkaakapitu1">
    <w:name w:val="Domyślna czcionka akapitu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2">
    <w:name w:val="WW8Num11z2"/>
    <w:qFormat/>
    <w:rPr>
      <w:rFonts w:ascii="OpenSymbol" w:hAnsi="OpenSymbol" w:cs="Open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  <w:rPr>
      <w:rFonts w:ascii="Times New Roman" w:hAnsi="Times New Roman" w:cs="Tahoma"/>
      <w:b/>
      <w:sz w:val="24"/>
      <w:szCs w:val="24"/>
      <w:highlight w:val="yellow"/>
    </w:rPr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  <w:rPr>
      <w:rFonts w:ascii="Tahoma" w:eastAsia="Times New Roman" w:hAnsi="Tahoma" w:cs="Tahoma"/>
    </w:rPr>
  </w:style>
  <w:style w:type="character" w:customStyle="1" w:styleId="WW8Num23z3">
    <w:name w:val="WW8Num23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ascii="Times New Roman" w:hAnsi="Times New Roman" w:cs="Times New Roman"/>
      <w:sz w:val="18"/>
      <w:szCs w:val="24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9z1">
    <w:name w:val="WW8Num9z1"/>
    <w:qFormat/>
    <w:rPr>
      <w:rFonts w:ascii="Times New Roman" w:hAnsi="Times New Roman" w:cs="Tahoma"/>
      <w:b w:val="0"/>
      <w:bCs/>
      <w:i w:val="0"/>
      <w:color w:val="000000"/>
      <w:sz w:val="24"/>
      <w:szCs w:val="24"/>
      <w:lang w:val="x-none"/>
    </w:rPr>
  </w:style>
  <w:style w:type="character" w:customStyle="1" w:styleId="WW8Num9z2">
    <w:name w:val="WW8Num9z2"/>
    <w:qFormat/>
    <w:rPr>
      <w:rFonts w:ascii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qFormat/>
    <w:rPr>
      <w:rFonts w:ascii="Tahoma" w:hAnsi="Tahoma" w:cs="Tahoma"/>
      <w:b w:val="0"/>
      <w:i w:val="0"/>
      <w:sz w:val="16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2">
    <w:name w:val="WW8Num12z2"/>
    <w:qFormat/>
    <w:rPr>
      <w:rFonts w:ascii="Tahoma" w:eastAsia="Times New Roman" w:hAnsi="Tahoma" w:cs="Tahoma"/>
    </w:rPr>
  </w:style>
  <w:style w:type="character" w:customStyle="1" w:styleId="WW8Num12z3">
    <w:name w:val="WW8Num12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Znakinumeracji">
    <w:name w:val="Znaki numeracji"/>
    <w:qFormat/>
  </w:style>
  <w:style w:type="character" w:styleId="Numerstrony">
    <w:name w:val="page number"/>
    <w:qFormat/>
  </w:style>
  <w:style w:type="character" w:customStyle="1" w:styleId="NagwekZnak">
    <w:name w:val="Nagłówek Znak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C1AC2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Tahoma"/>
      <w:sz w:val="24"/>
      <w:szCs w:val="24"/>
      <w:lang w:eastAsia="pl-PL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qFormat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qFormat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qFormat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qFormat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qFormat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qFormat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qFormat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qFormat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vanish w:val="0"/>
      <w:color w:val="000000"/>
      <w:kern w:val="2"/>
      <w:sz w:val="22"/>
      <w:szCs w:val="24"/>
      <w:highlight w:val="whit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21">
    <w:name w:val="ListLabel 21"/>
    <w:qFormat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qFormat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qFormat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qFormat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qFormat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qFormat/>
    <w:rPr>
      <w:sz w:val="20"/>
      <w:vertAlign w:val="superscript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cs="Times New Roman"/>
      <w:sz w:val="18"/>
      <w:szCs w:val="24"/>
    </w:rPr>
  </w:style>
  <w:style w:type="character" w:customStyle="1" w:styleId="ListLabel44">
    <w:name w:val="ListLabel 44"/>
    <w:qFormat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qFormat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qFormat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qFormat/>
    <w:rPr>
      <w:rFonts w:cs="Calibri"/>
      <w:sz w:val="22"/>
      <w:szCs w:val="22"/>
    </w:rPr>
  </w:style>
  <w:style w:type="character" w:customStyle="1" w:styleId="ListLabel54">
    <w:name w:val="ListLabel 54"/>
    <w:qFormat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qFormat/>
    <w:rPr>
      <w:rFonts w:cs="Calibri"/>
      <w:sz w:val="22"/>
      <w:szCs w:val="22"/>
    </w:rPr>
  </w:style>
  <w:style w:type="character" w:customStyle="1" w:styleId="ListLabel56">
    <w:name w:val="ListLabel 56"/>
    <w:qFormat/>
    <w:rPr>
      <w:rFonts w:cs="Calibri"/>
      <w:sz w:val="22"/>
      <w:szCs w:val="22"/>
    </w:rPr>
  </w:style>
  <w:style w:type="character" w:customStyle="1" w:styleId="ListLabel57">
    <w:name w:val="ListLabel 57"/>
    <w:qFormat/>
    <w:rPr>
      <w:rFonts w:cs="Calibri"/>
      <w:sz w:val="22"/>
      <w:szCs w:val="22"/>
    </w:rPr>
  </w:style>
  <w:style w:type="character" w:customStyle="1" w:styleId="ListLabel58">
    <w:name w:val="ListLabel 58"/>
    <w:qFormat/>
    <w:rPr>
      <w:rFonts w:cs="Calibri"/>
    </w:rPr>
  </w:style>
  <w:style w:type="character" w:customStyle="1" w:styleId="ListLabel59">
    <w:name w:val="ListLabel 59"/>
    <w:qFormat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qFormat/>
    <w:rPr>
      <w:rFonts w:cs="Calibri"/>
      <w:b w:val="0"/>
      <w:bCs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</w:rPr>
  </w:style>
  <w:style w:type="character" w:customStyle="1" w:styleId="ListLabel62">
    <w:name w:val="ListLabel 62"/>
    <w:qFormat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qFormat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qFormat/>
    <w:rPr>
      <w:rFonts w:cs="Calibri"/>
      <w:sz w:val="22"/>
      <w:szCs w:val="22"/>
    </w:rPr>
  </w:style>
  <w:style w:type="character" w:customStyle="1" w:styleId="ListLabel65">
    <w:name w:val="ListLabel 65"/>
    <w:qFormat/>
    <w:rPr>
      <w:rFonts w:cs="Calibri"/>
      <w:sz w:val="22"/>
      <w:szCs w:val="22"/>
    </w:rPr>
  </w:style>
  <w:style w:type="character" w:customStyle="1" w:styleId="ListLabel66">
    <w:name w:val="ListLabel 66"/>
    <w:qFormat/>
    <w:rPr>
      <w:rFonts w:cs="Calibri"/>
      <w:sz w:val="22"/>
      <w:szCs w:val="22"/>
      <w:lang w:val="x-none"/>
    </w:rPr>
  </w:style>
  <w:style w:type="character" w:customStyle="1" w:styleId="ListLabel67">
    <w:name w:val="ListLabel 67"/>
    <w:qFormat/>
    <w:rPr>
      <w:rFonts w:cs="Calibri"/>
      <w:sz w:val="22"/>
      <w:szCs w:val="22"/>
      <w:lang w:eastAsia="pl-PL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qFormat/>
    <w:rPr>
      <w:rFonts w:cs="Calibri"/>
    </w:rPr>
  </w:style>
  <w:style w:type="character" w:customStyle="1" w:styleId="ListLabel71">
    <w:name w:val="ListLabel 71"/>
    <w:qFormat/>
    <w:rPr>
      <w:rFonts w:eastAsia="Lucida Sans Unicode" w:cs="Tahoma"/>
      <w:b w:val="0"/>
      <w:i w:val="0"/>
      <w:sz w:val="24"/>
      <w:szCs w:val="24"/>
      <w:lang w:val="x-none" w:eastAsia="ar-SA" w:bidi="pl-PL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qFormat/>
    <w:rPr>
      <w:rFonts w:cs="Calibri"/>
      <w:b w:val="0"/>
      <w:bCs w:val="0"/>
    </w:rPr>
  </w:style>
  <w:style w:type="character" w:customStyle="1" w:styleId="ListLabel75">
    <w:name w:val="ListLabel 75"/>
    <w:qFormat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qFormat/>
    <w:rPr>
      <w:rFonts w:eastAsia="Lucida Sans Unicode" w:cs="Calibri"/>
      <w:sz w:val="22"/>
      <w:szCs w:val="22"/>
      <w:lang w:val="x-none" w:eastAsia="ar-SA"/>
    </w:rPr>
  </w:style>
  <w:style w:type="character" w:customStyle="1" w:styleId="ListLabel77">
    <w:name w:val="ListLabel 77"/>
    <w:qFormat/>
    <w:rPr>
      <w:rFonts w:cs="Calibri"/>
      <w:sz w:val="22"/>
      <w:szCs w:val="22"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Calibri"/>
      <w:sz w:val="22"/>
      <w:szCs w:val="22"/>
    </w:rPr>
  </w:style>
  <w:style w:type="character" w:customStyle="1" w:styleId="ListLabel80">
    <w:name w:val="ListLabel 80"/>
    <w:qFormat/>
    <w:rPr>
      <w:rFonts w:cs="Calibri"/>
      <w:sz w:val="22"/>
      <w:szCs w:val="22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sz w:val="20"/>
      <w:szCs w:val="20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Normalny"/>
    <w:qFormat/>
    <w:pPr>
      <w:keepNext/>
      <w:widowControl w:val="0"/>
      <w:tabs>
        <w:tab w:val="left" w:pos="108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Normalny"/>
    <w:qFormat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next w:val="LO-Normal"/>
    <w:qFormat/>
    <w:pPr>
      <w:keepNext/>
      <w:tabs>
        <w:tab w:val="left" w:pos="1080"/>
      </w:tabs>
      <w:ind w:left="360" w:hanging="360"/>
    </w:pPr>
    <w:rPr>
      <w:b/>
      <w:bCs/>
    </w:rPr>
  </w:style>
  <w:style w:type="paragraph" w:styleId="Akapitzlist">
    <w:name w:val="List Paragraph"/>
    <w:basedOn w:val="Normalny"/>
    <w:qFormat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Podtytu">
    <w:name w:val="Subtitle"/>
    <w:basedOn w:val="Normalny"/>
    <w:qFormat/>
    <w:pPr>
      <w:spacing w:after="60"/>
      <w:jc w:val="center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C1AC2"/>
    <w:pPr>
      <w:spacing w:after="120" w:line="480" w:lineRule="auto"/>
    </w:pPr>
    <w:rPr>
      <w:rFonts w:cs="Mangal"/>
      <w:szCs w:val="21"/>
    </w:rPr>
  </w:style>
  <w:style w:type="numbering" w:customStyle="1" w:styleId="WW8Num99">
    <w:name w:val="WW8Num99"/>
    <w:qFormat/>
    <w:rsid w:val="008C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Borowski</dc:creator>
  <dc:description/>
  <cp:lastModifiedBy>admin@smoldzino.com.pl</cp:lastModifiedBy>
  <cp:revision>28</cp:revision>
  <cp:lastPrinted>1899-12-31T23:00:00Z</cp:lastPrinted>
  <dcterms:created xsi:type="dcterms:W3CDTF">2021-03-04T13:47:00Z</dcterms:created>
  <dcterms:modified xsi:type="dcterms:W3CDTF">2021-03-15T12:15:00Z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