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E48226" w14:textId="77777777" w:rsidR="00190F13" w:rsidRDefault="00190F13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261B7B5" w14:textId="77777777" w:rsidR="00190F13" w:rsidRDefault="006C20E0">
      <w:pPr>
        <w:pStyle w:val="Nagwek11"/>
        <w:tabs>
          <w:tab w:val="left" w:pos="0"/>
        </w:tabs>
        <w:spacing w:line="276" w:lineRule="auto"/>
        <w:ind w:left="0" w:firstLine="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i/>
          <w:kern w:val="0"/>
          <w:sz w:val="20"/>
          <w:szCs w:val="20"/>
          <w:lang w:bidi="ar-SA"/>
        </w:rPr>
        <w:t xml:space="preserve">                                              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>Wzór – Załącznik Nr 6 do SWZ</w:t>
      </w:r>
      <w:r>
        <w:rPr>
          <w:rFonts w:asciiTheme="minorHAnsi" w:eastAsia="Times New Roman" w:hAnsiTheme="minorHAnsi" w:cstheme="minorHAnsi"/>
          <w:i/>
          <w:kern w:val="0"/>
          <w:sz w:val="22"/>
          <w:szCs w:val="22"/>
          <w:lang w:bidi="ar-SA"/>
        </w:rPr>
        <w:tab/>
      </w:r>
    </w:p>
    <w:p w14:paraId="69D174AA" w14:textId="77777777" w:rsidR="00190F13" w:rsidRDefault="006C20E0">
      <w:pPr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….........................................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..........................                                                         </w:t>
      </w:r>
    </w:p>
    <w:p w14:paraId="23759CC3" w14:textId="77777777" w:rsidR="00190F13" w:rsidRDefault="006C20E0">
      <w:pPr>
        <w:spacing w:after="60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Century Gothic" w:hAnsiTheme="minorHAnsi" w:cstheme="minorHAnsi"/>
          <w:b/>
          <w:color w:val="00000A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color w:val="00000A"/>
          <w:sz w:val="22"/>
          <w:szCs w:val="22"/>
        </w:rPr>
        <w:t>(pieczęć adresowa firmy Wykonawcy)</w:t>
      </w:r>
      <w:r>
        <w:rPr>
          <w:rFonts w:asciiTheme="minorHAnsi" w:eastAsia="Arial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                                                      </w:t>
      </w:r>
      <w:r>
        <w:rPr>
          <w:rFonts w:asciiTheme="minorHAnsi" w:eastAsia="Arial" w:hAnsiTheme="minorHAnsi" w:cstheme="minorHAnsi"/>
          <w:b/>
          <w:bCs/>
          <w:color w:val="000000"/>
          <w:sz w:val="22"/>
          <w:szCs w:val="22"/>
          <w:u w:val="single"/>
        </w:rPr>
        <w:t>WYKAZ OSÓB</w:t>
      </w:r>
    </w:p>
    <w:p w14:paraId="720BBA1B" w14:textId="77777777" w:rsidR="00190F13" w:rsidRDefault="006C20E0">
      <w:pPr>
        <w:keepNext/>
        <w:tabs>
          <w:tab w:val="left" w:pos="9638"/>
        </w:tabs>
        <w:suppressAutoHyphens w:val="0"/>
        <w:ind w:left="-851" w:right="-143"/>
        <w:jc w:val="center"/>
        <w:rPr>
          <w:rFonts w:asciiTheme="minorHAnsi" w:eastAsia="ArialNarrow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Theme="minorHAnsi" w:eastAsia="ArialNarrow" w:hAnsiTheme="minorHAnsi" w:cstheme="minorHAnsi"/>
          <w:b/>
          <w:bCs/>
          <w:color w:val="000000"/>
          <w:sz w:val="22"/>
          <w:szCs w:val="22"/>
          <w:lang w:eastAsia="pl-PL"/>
        </w:rPr>
        <w:t xml:space="preserve">     </w:t>
      </w:r>
      <w:r>
        <w:rPr>
          <w:rFonts w:asciiTheme="minorHAnsi" w:eastAsia="ArialNarrow" w:hAnsiTheme="minorHAnsi" w:cstheme="minorHAnsi"/>
          <w:b/>
          <w:bCs/>
          <w:color w:val="000000"/>
          <w:sz w:val="22"/>
          <w:szCs w:val="22"/>
          <w:u w:val="single"/>
          <w:lang w:eastAsia="pl-PL"/>
        </w:rPr>
        <w:t xml:space="preserve"> KTÓRE BĘDĄ UCZESTNICZYĆ W WYKONYWANIU ZAMÓWIENIA</w:t>
      </w:r>
    </w:p>
    <w:p w14:paraId="46EF92C6" w14:textId="77777777" w:rsidR="00190F13" w:rsidRDefault="00190F13">
      <w:pPr>
        <w:keepNext/>
        <w:tabs>
          <w:tab w:val="left" w:pos="9638"/>
        </w:tabs>
        <w:suppressAutoHyphens w:val="0"/>
        <w:ind w:left="-851" w:right="-143"/>
        <w:jc w:val="center"/>
        <w:rPr>
          <w:rFonts w:asciiTheme="minorHAnsi" w:eastAsia="ArialNarrow" w:hAnsiTheme="minorHAnsi" w:cstheme="minorHAnsi"/>
          <w:b/>
          <w:bCs/>
          <w:color w:val="000000"/>
          <w:sz w:val="22"/>
          <w:szCs w:val="22"/>
          <w:u w:val="single"/>
          <w:lang w:eastAsia="pl-PL"/>
        </w:rPr>
      </w:pPr>
    </w:p>
    <w:p w14:paraId="6FDE7E3C" w14:textId="0A75A514" w:rsidR="00190F13" w:rsidRDefault="006C20E0">
      <w:pPr>
        <w:spacing w:after="60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Dotyczy: </w:t>
      </w:r>
      <w:r>
        <w:rPr>
          <w:rFonts w:asciiTheme="minorHAnsi" w:eastAsia="Arial" w:hAnsiTheme="minorHAnsi" w:cstheme="minorHAnsi"/>
          <w:i/>
          <w:iCs/>
          <w:color w:val="000000"/>
          <w:sz w:val="22"/>
          <w:szCs w:val="22"/>
        </w:rPr>
        <w:t>„Budowa Domu Twórczego Rybactwa Słowińskiego wraz z infrastrukturą towarzyszącą jako miejsca promującego lokalne tradycje rybackie”,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nr ref. : </w:t>
      </w:r>
      <w:r w:rsidR="00047873">
        <w:rPr>
          <w:rFonts w:asciiTheme="minorHAnsi" w:eastAsia="Arial" w:hAnsiTheme="minorHAnsi" w:cstheme="minorHAnsi"/>
          <w:color w:val="000000"/>
          <w:sz w:val="22"/>
          <w:szCs w:val="22"/>
        </w:rPr>
        <w:t>ZP.III.271.4.2021</w:t>
      </w:r>
    </w:p>
    <w:tbl>
      <w:tblPr>
        <w:tblW w:w="14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2390"/>
        <w:gridCol w:w="4734"/>
        <w:gridCol w:w="3942"/>
        <w:gridCol w:w="3011"/>
        <w:gridCol w:w="114"/>
      </w:tblGrid>
      <w:tr w:rsidR="00190F13" w14:paraId="23E73A80" w14:textId="77777777">
        <w:trPr>
          <w:trHeight w:val="1111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DA880" w14:textId="77777777" w:rsidR="00190F13" w:rsidRDefault="006C20E0">
            <w:pPr>
              <w:widowControl w:val="0"/>
              <w:suppressLineNumbers/>
              <w:jc w:val="center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proofErr w:type="spellStart"/>
            <w:r>
              <w:rPr>
                <w:rFonts w:asciiTheme="minorHAnsi" w:eastAsia="Andale Sans UI" w:hAnsiTheme="minorHAnsi" w:cstheme="minorHAnsi"/>
                <w:b/>
                <w:bCs/>
                <w:color w:val="00000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61522" w14:textId="77777777" w:rsidR="00190F13" w:rsidRDefault="006C20E0">
            <w:pPr>
              <w:widowControl w:val="0"/>
              <w:suppressLineNumbers/>
              <w:jc w:val="center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5A301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</w:tc>
        <w:tc>
          <w:tcPr>
            <w:tcW w:w="3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FB152F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Zakres powierzonych czynności</w:t>
            </w:r>
          </w:p>
          <w:p w14:paraId="6F689246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nr  posiadanych  uprawnień </w:t>
            </w:r>
          </w:p>
        </w:tc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C07E58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Podstawa dysponowania osobami </w:t>
            </w:r>
            <w:r>
              <w:rPr>
                <w:rFonts w:asciiTheme="minorHAnsi" w:eastAsia="Arial" w:hAnsiTheme="minorHAnsi" w:cstheme="minorHAnsi"/>
                <w:i/>
                <w:iCs/>
                <w:color w:val="000000"/>
                <w:sz w:val="20"/>
                <w:szCs w:val="20"/>
              </w:rPr>
              <w:t>(umowa o pracę na czas nieokreślony/określony do dnia …. , umowa zlecenie, inna podstawa)*</w:t>
            </w:r>
          </w:p>
        </w:tc>
        <w:tc>
          <w:tcPr>
            <w:tcW w:w="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8BBB3A3" w14:textId="77777777" w:rsidR="00190F13" w:rsidRDefault="00190F13"/>
        </w:tc>
      </w:tr>
      <w:tr w:rsidR="00190F13" w14:paraId="6B04999F" w14:textId="77777777">
        <w:trPr>
          <w:trHeight w:val="226"/>
        </w:trPr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BC0282" w14:textId="77777777" w:rsidR="00190F13" w:rsidRDefault="006C20E0">
            <w:pPr>
              <w:widowControl w:val="0"/>
              <w:suppressLineNumbers/>
              <w:jc w:val="center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B93667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F68ECF3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575716D2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43134962" w14:textId="77777777" w:rsidR="00190F13" w:rsidRDefault="006C20E0">
            <w:pPr>
              <w:jc w:val="center"/>
              <w:textAlignment w:val="baseline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55F31F4C" w14:textId="77777777" w:rsidR="00190F13" w:rsidRDefault="00190F13"/>
        </w:tc>
      </w:tr>
      <w:tr w:rsidR="00190F13" w14:paraId="4197224C" w14:textId="77777777">
        <w:trPr>
          <w:trHeight w:val="1014"/>
        </w:trPr>
        <w:tc>
          <w:tcPr>
            <w:tcW w:w="4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661FF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A4995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599B9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do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 xml:space="preserve">kierowania robotami budowlanymi w specjalności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konstrukcyjno-budowlanej;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F159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CFF1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190F13" w14:paraId="2F3D3B34" w14:textId="77777777">
        <w:trPr>
          <w:trHeight w:val="135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9DF7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FD32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959A7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cieplnych, wentylacyjnych, gazowych, wodociągowych, kanalizacyjnych oraz sanitarnych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14A7D" w14:textId="77777777" w:rsidR="00190F13" w:rsidRDefault="00190F13">
            <w:pPr>
              <w:suppressAutoHyphens w:val="0"/>
              <w:ind w:left="144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69C3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190F13" w14:paraId="34401F80" w14:textId="77777777">
        <w:trPr>
          <w:trHeight w:val="11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4F9CE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2B5A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FB87" w14:textId="77777777" w:rsidR="00190F13" w:rsidRDefault="006C20E0">
            <w:pPr>
              <w:widowControl w:val="0"/>
              <w:suppressLineNumbers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  <w:t xml:space="preserve">Uprawnienia budowlane </w:t>
            </w:r>
            <w:r>
              <w:rPr>
                <w:rFonts w:asciiTheme="minorHAnsi" w:eastAsia="Andale Sans UI" w:hAnsiTheme="minorHAnsi" w:cstheme="minorHAnsi"/>
                <w:b/>
                <w:color w:val="00000A"/>
                <w:sz w:val="20"/>
                <w:szCs w:val="20"/>
              </w:rPr>
              <w:t>do kierowania robotami budowlanymi w specjalności instalacyjnej w zakresie sieci, instalacji i urządzeń elektrycznych i elektroenergetycznych;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D5019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91B1" w14:textId="77777777" w:rsidR="00190F13" w:rsidRDefault="00190F13">
            <w:pPr>
              <w:widowControl w:val="0"/>
              <w:suppressLineNumbers/>
              <w:snapToGrid w:val="0"/>
              <w:jc w:val="both"/>
              <w:rPr>
                <w:rFonts w:asciiTheme="minorHAnsi" w:eastAsia="Andale Sans U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1B053011" w14:textId="77777777" w:rsidR="00190F13" w:rsidRDefault="00190F13">
      <w:pPr>
        <w:tabs>
          <w:tab w:val="center" w:pos="4536"/>
          <w:tab w:val="right" w:pos="9072"/>
        </w:tabs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3111C95A" w14:textId="77777777" w:rsidR="00190F13" w:rsidRDefault="006C20E0">
      <w:pPr>
        <w:tabs>
          <w:tab w:val="center" w:pos="4536"/>
          <w:tab w:val="right" w:pos="9072"/>
        </w:tabs>
        <w:textAlignment w:val="baseline"/>
        <w:rPr>
          <w:rFonts w:asciiTheme="minorHAnsi" w:eastAsia="Arial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iCs/>
          <w:color w:val="000000"/>
          <w:sz w:val="22"/>
          <w:szCs w:val="22"/>
        </w:rPr>
        <w:t>*należy wpisać</w:t>
      </w:r>
    </w:p>
    <w:p w14:paraId="12665EFC" w14:textId="77777777" w:rsidR="00190F13" w:rsidRDefault="006C20E0">
      <w:pPr>
        <w:tabs>
          <w:tab w:val="center" w:pos="4536"/>
          <w:tab w:val="right" w:pos="9072"/>
        </w:tabs>
        <w:textAlignment w:val="baseline"/>
        <w:rPr>
          <w:rFonts w:asciiTheme="minorHAnsi" w:eastAsia="Arial" w:hAnsiTheme="minorHAnsi" w:cstheme="minorHAnsi"/>
          <w:b/>
          <w:bCs/>
          <w:iCs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iCs/>
          <w:color w:val="000000"/>
          <w:sz w:val="22"/>
          <w:szCs w:val="22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14:paraId="7C56A27D" w14:textId="77777777" w:rsidR="00190F13" w:rsidRDefault="006C20E0">
      <w:pPr>
        <w:tabs>
          <w:tab w:val="left" w:pos="1978"/>
          <w:tab w:val="left" w:pos="3828"/>
          <w:tab w:val="center" w:pos="4677"/>
        </w:tabs>
        <w:textAlignment w:val="baseline"/>
      </w:pP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>Dokument należy wypełnić, a następnie podpisać kwalifikowanym podpis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em elektronicznym lub podpisem zaufanym lub podpisem osobistym. Zamawiający zaleca zapisanie dokumentu w formacie PDF. </w:t>
      </w:r>
    </w:p>
    <w:p w14:paraId="22A4976A" w14:textId="77777777" w:rsidR="00190F13" w:rsidRDefault="00190F13">
      <w:pPr>
        <w:spacing w:line="276" w:lineRule="auto"/>
      </w:pPr>
    </w:p>
    <w:sectPr w:rsidR="00190F13">
      <w:headerReference w:type="default" r:id="rId6"/>
      <w:footerReference w:type="default" r:id="rId7"/>
      <w:pgSz w:w="16838" w:h="11906" w:orient="landscape"/>
      <w:pgMar w:top="1134" w:right="1701" w:bottom="1134" w:left="1700" w:header="708" w:footer="4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946F5" w14:textId="77777777" w:rsidR="006C20E0" w:rsidRDefault="006C20E0">
      <w:r>
        <w:separator/>
      </w:r>
    </w:p>
  </w:endnote>
  <w:endnote w:type="continuationSeparator" w:id="0">
    <w:p w14:paraId="7CB3E4F4" w14:textId="77777777" w:rsidR="006C20E0" w:rsidRDefault="006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C8B4" w14:textId="77777777" w:rsidR="00190F13" w:rsidRDefault="006C20E0">
    <w:pPr>
      <w:tabs>
        <w:tab w:val="left" w:pos="3912"/>
      </w:tabs>
      <w:suppressAutoHyphens w:val="0"/>
      <w:spacing w:after="160"/>
      <w:jc w:val="center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 xml:space="preserve">Zadanie współfinansowane ze środków Unii Europejskiej w ramach Europejskiego Funduszu Morskiego i </w:t>
    </w: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Rybackiego w ramach Programu Operacyjnego „Rybactwo i Morze”</w:t>
    </w:r>
  </w:p>
  <w:p w14:paraId="0F076966" w14:textId="77777777" w:rsidR="00190F13" w:rsidRDefault="006C20E0">
    <w:pPr>
      <w:pStyle w:val="Stopka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F42AA" w14:textId="77777777" w:rsidR="006C20E0" w:rsidRDefault="006C20E0">
      <w:r>
        <w:separator/>
      </w:r>
    </w:p>
  </w:footnote>
  <w:footnote w:type="continuationSeparator" w:id="0">
    <w:p w14:paraId="3A59ED52" w14:textId="77777777" w:rsidR="006C20E0" w:rsidRDefault="006C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D9DE" w14:textId="77777777" w:rsidR="00190F13" w:rsidRDefault="006C20E0">
    <w:pPr>
      <w:pStyle w:val="Nagwek"/>
    </w:pPr>
    <w:r>
      <w:rPr>
        <w:noProof/>
      </w:rPr>
      <w:drawing>
        <wp:anchor distT="0" distB="0" distL="114300" distR="114300" simplePos="0" relativeHeight="2" behindDoc="1" locked="0" layoutInCell="1" allowOverlap="1" wp14:anchorId="3E472B7F" wp14:editId="4B5C6D0B">
          <wp:simplePos x="0" y="0"/>
          <wp:positionH relativeFrom="margin">
            <wp:posOffset>458470</wp:posOffset>
          </wp:positionH>
          <wp:positionV relativeFrom="paragraph">
            <wp:posOffset>-317500</wp:posOffset>
          </wp:positionV>
          <wp:extent cx="1760220" cy="708660"/>
          <wp:effectExtent l="0" t="0" r="0" b="0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 wp14:anchorId="33D02AE5" wp14:editId="540A5C3F">
          <wp:simplePos x="0" y="0"/>
          <wp:positionH relativeFrom="column">
            <wp:posOffset>5721985</wp:posOffset>
          </wp:positionH>
          <wp:positionV relativeFrom="paragraph">
            <wp:posOffset>-264795</wp:posOffset>
          </wp:positionV>
          <wp:extent cx="1699260" cy="579120"/>
          <wp:effectExtent l="0" t="0" r="0" b="0"/>
          <wp:wrapSquare wrapText="largest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13"/>
    <w:rsid w:val="00047873"/>
    <w:rsid w:val="00190F13"/>
    <w:rsid w:val="006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68A6"/>
  <w15:docId w15:val="{843CDDA0-1C49-4017-B0E9-69F35FF4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Tahoma"/>
      <w:sz w:val="24"/>
      <w:szCs w:val="24"/>
      <w:lang w:eastAsia="pl-PL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qFormat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0"/>
      <w:vertAlign w:val="superscript"/>
    </w:rPr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Times New Roman" w:hAnsi="Times New Roman" w:cs="Times New Roman"/>
      <w:sz w:val="18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qFormat/>
    <w:rPr>
      <w:rFonts w:cs="Calibri"/>
    </w:rPr>
  </w:style>
  <w:style w:type="character" w:customStyle="1" w:styleId="WW8Num10z0">
    <w:name w:val="WW8Num10z0"/>
    <w:qFormat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qFormat/>
    <w:rPr>
      <w:rFonts w:cs="Calibri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4z0">
    <w:name w:val="WW8Num14z0"/>
    <w:qFormat/>
    <w:rPr>
      <w:rFonts w:cs="Calibri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sz w:val="22"/>
      <w:szCs w:val="22"/>
    </w:rPr>
  </w:style>
  <w:style w:type="character" w:customStyle="1" w:styleId="WW8Num18z0">
    <w:name w:val="WW8Num18z0"/>
    <w:qFormat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qFormat/>
    <w:rPr>
      <w:rFonts w:cs="Calibri"/>
      <w:b w:val="0"/>
      <w:bCs w:val="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val="x-none"/>
    </w:rPr>
  </w:style>
  <w:style w:type="character" w:customStyle="1" w:styleId="WW8Num23z0">
    <w:name w:val="WW8Num23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5z0">
    <w:name w:val="WW8Num25z0"/>
    <w:qFormat/>
    <w:rPr>
      <w:rFonts w:ascii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qFormat/>
    <w:rPr>
      <w:rFonts w:cs="Calibri"/>
    </w:rPr>
  </w:style>
  <w:style w:type="character" w:customStyle="1" w:styleId="WW8Num27z0">
    <w:name w:val="WW8Num27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28z0">
    <w:name w:val="WW8Num28z0"/>
    <w:qFormat/>
    <w:rPr>
      <w:rFonts w:cs="Calibri"/>
    </w:rPr>
  </w:style>
  <w:style w:type="character" w:customStyle="1" w:styleId="WW8Num29z0">
    <w:name w:val="WW8Num29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qFormat/>
    <w:rPr>
      <w:rFonts w:cs="Calibri"/>
      <w:b w:val="0"/>
      <w:bCs w:val="0"/>
    </w:rPr>
  </w:style>
  <w:style w:type="character" w:customStyle="1" w:styleId="WW8Num31z0">
    <w:name w:val="WW8Num31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qFormat/>
    <w:rPr>
      <w:rFonts w:ascii="Calibri" w:eastAsia="Lucida Sans Unicode" w:hAnsi="Calibri" w:cs="Calibri"/>
      <w:sz w:val="22"/>
      <w:szCs w:val="22"/>
      <w:lang w:val="x-none" w:eastAsia="ar-SA"/>
    </w:rPr>
  </w:style>
  <w:style w:type="character" w:customStyle="1" w:styleId="WW8Num33z0">
    <w:name w:val="WW8Num33z0"/>
    <w:qFormat/>
    <w:rPr>
      <w:rFonts w:ascii="Calibri" w:hAnsi="Calibri" w:cs="Calibri"/>
      <w:sz w:val="22"/>
      <w:szCs w:val="22"/>
    </w:rPr>
  </w:style>
  <w:style w:type="character" w:customStyle="1" w:styleId="WW8Num34z0">
    <w:name w:val="WW8Num34z0"/>
    <w:qFormat/>
    <w:rPr>
      <w:rFonts w:cs="Calibri"/>
    </w:rPr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cs="Calibri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19z2">
    <w:name w:val="WW8Num19z2"/>
    <w:qFormat/>
    <w:rPr>
      <w:rFonts w:ascii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qFormat/>
    <w:rPr>
      <w:rFonts w:ascii="Tahoma" w:hAnsi="Tahoma" w:cs="Tahoma"/>
      <w:b w:val="0"/>
      <w:i w:val="0"/>
      <w:sz w:val="16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ahoma" w:eastAsia="Times New Roman" w:hAnsi="Tahoma" w:cs="Tahoma"/>
    </w:rPr>
  </w:style>
  <w:style w:type="character" w:customStyle="1" w:styleId="WW8Num22z3">
    <w:name w:val="WW8Num2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  <w:rPr>
      <w:rFonts w:ascii="Times New Roman" w:hAnsi="Times New Roman" w:cs="Times New Roman"/>
      <w:sz w:val="18"/>
      <w:szCs w:val="24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  <w:rPr>
      <w:rFonts w:cs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Calibri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Calibri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Calibri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Calibri"/>
      <w:b w:val="0"/>
      <w:bCs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Calibri"/>
      <w:b w:val="0"/>
      <w:bCs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Calibri"/>
      <w:b w:val="0"/>
      <w:bCs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Calibri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cs="Calibri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Calibri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Calibri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Calibri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1">
    <w:name w:val="Domyślna czcionka akapitu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  <w:rPr>
      <w:rFonts w:ascii="OpenSymbol" w:hAnsi="OpenSymbol" w:cs="Open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Tahoma" w:eastAsia="Times New Roman" w:hAnsi="Tahoma" w:cs="Tahoma"/>
    </w:rPr>
  </w:style>
  <w:style w:type="character" w:customStyle="1" w:styleId="WW8Num23z3">
    <w:name w:val="WW8Num23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18"/>
      <w:szCs w:val="24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9z2">
    <w:name w:val="WW8Num9z2"/>
    <w:qFormat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Tahoma" w:hAnsi="Tahoma" w:cs="Tahoma"/>
      <w:b w:val="0"/>
      <w:i w:val="0"/>
      <w:sz w:val="16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Tahoma" w:eastAsia="Times New Roman" w:hAnsi="Tahoma" w:cs="Tahoma"/>
    </w:rPr>
  </w:style>
  <w:style w:type="character" w:customStyle="1" w:styleId="WW8Num12z3">
    <w:name w:val="WW8Num1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nakinumeracji">
    <w:name w:val="Znaki numeracji"/>
    <w:qFormat/>
  </w:style>
  <w:style w:type="character" w:styleId="Numerstrony">
    <w:name w:val="page number"/>
    <w:qFormat/>
  </w:style>
  <w:style w:type="character" w:customStyle="1" w:styleId="NagwekZnak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ahoma"/>
      <w:sz w:val="24"/>
      <w:szCs w:val="24"/>
      <w:lang w:eastAsia="pl-PL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1">
    <w:name w:val="ListLabel 21"/>
    <w:qFormat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qFormat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qFormat/>
    <w:rPr>
      <w:sz w:val="20"/>
      <w:vertAlign w:val="superscript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Times New Roman"/>
      <w:sz w:val="18"/>
      <w:szCs w:val="24"/>
    </w:rPr>
  </w:style>
  <w:style w:type="character" w:customStyle="1" w:styleId="ListLabel44">
    <w:name w:val="ListLabel 44"/>
    <w:qFormat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qFormat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cs="Calibri"/>
      <w:b w:val="0"/>
      <w:bCs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qFormat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qFormat/>
    <w:rPr>
      <w:rFonts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cs="Calibri"/>
      <w:sz w:val="22"/>
      <w:szCs w:val="22"/>
      <w:lang w:val="x-none"/>
    </w:rPr>
  </w:style>
  <w:style w:type="character" w:customStyle="1" w:styleId="ListLabel67">
    <w:name w:val="ListLabel 67"/>
    <w:qFormat/>
    <w:rPr>
      <w:rFonts w:cs="Calibri"/>
      <w:sz w:val="22"/>
      <w:szCs w:val="22"/>
      <w:lang w:eastAsia="pl-PL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eastAsia="Lucida Sans Unicode" w:cs="Tahoma"/>
      <w:b w:val="0"/>
      <w:i w:val="0"/>
      <w:sz w:val="24"/>
      <w:szCs w:val="24"/>
      <w:lang w:val="x-none" w:eastAsia="ar-SA" w:bidi="pl-P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qFormat/>
    <w:rPr>
      <w:rFonts w:cs="Calibri"/>
      <w:b w:val="0"/>
      <w:bCs w:val="0"/>
    </w:rPr>
  </w:style>
  <w:style w:type="character" w:customStyle="1" w:styleId="ListLabel75">
    <w:name w:val="ListLabel 75"/>
    <w:qFormat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left" w:pos="108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Normalny"/>
    <w:qFormat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qFormat/>
    <w:pPr>
      <w:keepNext/>
      <w:tabs>
        <w:tab w:val="left" w:pos="1080"/>
      </w:tabs>
      <w:ind w:left="360" w:hanging="360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Podtytu">
    <w:name w:val="Subtitle"/>
    <w:basedOn w:val="Normalny"/>
    <w:qFormat/>
    <w:pPr>
      <w:spacing w:after="60"/>
      <w:jc w:val="center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C1AC2"/>
    <w:pPr>
      <w:spacing w:after="120" w:line="480" w:lineRule="auto"/>
    </w:pPr>
    <w:rPr>
      <w:rFonts w:cs="Mangal"/>
      <w:szCs w:val="21"/>
    </w:rPr>
  </w:style>
  <w:style w:type="numbering" w:customStyle="1" w:styleId="WW8Num99">
    <w:name w:val="WW8Num99"/>
    <w:qFormat/>
    <w:rsid w:val="008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Borowski</dc:creator>
  <dc:description/>
  <cp:lastModifiedBy>admin@smoldzino.com.pl</cp:lastModifiedBy>
  <cp:revision>40</cp:revision>
  <cp:lastPrinted>1899-12-31T23:00:00Z</cp:lastPrinted>
  <dcterms:created xsi:type="dcterms:W3CDTF">2021-03-04T13:47:00Z</dcterms:created>
  <dcterms:modified xsi:type="dcterms:W3CDTF">2021-03-15T12:16:00Z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