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2"/>
        <w:gridCol w:w="6381"/>
      </w:tblGrid>
      <w:tr>
        <w:trPr>
          <w:trHeight w:val="379" w:hRule="atLeast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2"/>
        <w:gridCol w:w="6381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2077"/>
        <w:gridCol w:w="1120"/>
        <w:gridCol w:w="520"/>
        <w:gridCol w:w="597"/>
        <w:gridCol w:w="678"/>
        <w:gridCol w:w="969"/>
        <w:gridCol w:w="198"/>
        <w:gridCol w:w="814"/>
        <w:gridCol w:w="328"/>
        <w:gridCol w:w="949"/>
        <w:gridCol w:w="1877"/>
      </w:tblGrid>
      <w:tr>
        <w:trPr>
          <w:trHeight w:val="377" w:hRule="atLeast"/>
        </w:trPr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05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160"/>
        <w:gridCol w:w="1092"/>
        <w:gridCol w:w="1152"/>
        <w:gridCol w:w="1087"/>
        <w:gridCol w:w="5"/>
        <w:gridCol w:w="1115"/>
        <w:gridCol w:w="6"/>
        <w:gridCol w:w="1077"/>
        <w:gridCol w:w="3"/>
        <w:gridCol w:w="1362"/>
        <w:gridCol w:w="3"/>
        <w:gridCol w:w="1654"/>
      </w:tblGrid>
      <w:tr>
        <w:trPr/>
        <w:tc>
          <w:tcPr>
            <w:tcW w:w="10604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Koszt jednostkowy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8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225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87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2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08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36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65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9716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16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6"/>
        <w:gridCol w:w="2121"/>
        <w:gridCol w:w="2130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30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399"/>
        <w:gridCol w:w="2"/>
        <w:gridCol w:w="1409"/>
        <w:gridCol w:w="3"/>
        <w:gridCol w:w="1415"/>
        <w:gridCol w:w="1"/>
        <w:gridCol w:w="1415"/>
        <w:gridCol w:w="1"/>
        <w:gridCol w:w="1422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8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65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gutter="0" w:header="708" w:top="1077" w:footer="708" w:bottom="12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34684335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qFormat/>
    <w:rsid w:val="00b46598"/>
    <w:rPr>
      <w:color w:val="000000"/>
    </w:rPr>
  </w:style>
  <w:style w:type="character" w:styleId="TematkomentarzaZnak" w:customStyle="1">
    <w:name w:val="Temat komentarza Znak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LibreOffice/7.3.4.2$Windows_X86_64 LibreOffice_project/728fec16bd5f605073805c3c9e7c4212a0120dc5</Application>
  <AppVersion>15.0000</AppVersion>
  <DocSecurity>0</DocSecurity>
  <Pages>5</Pages>
  <Words>967</Words>
  <Characters>6333</Characters>
  <CharactersWithSpaces>7226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2018-10-01T08:37:00Z</cp:lastPrinted>
  <dcterms:modified xsi:type="dcterms:W3CDTF">2023-02-01T09:24:48Z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